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2D0" w:themeColor="accent6" w:themeTint="33"/>
  <w:body>
    <w:p w:rsidR="00886AED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ผลการปฏิบัติงานประจำ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="00B8291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  <w:lang w:val="th-TH"/>
        </w:rPr>
        <w:t>กุมภาพันธ์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</w:t>
      </w:r>
      <w:r w:rsidR="005A563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8</w:t>
      </w:r>
    </w:p>
    <w:p w:rsidR="00886AED" w:rsidRPr="00857D38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:rsidR="00E12417" w:rsidRDefault="00E12417">
      <w:pPr>
        <w:rPr>
          <w:rFonts w:ascii="TH SarabunIT๙" w:hAnsi="TH SarabunIT๙" w:cs="TH SarabunIT๙"/>
          <w:sz w:val="32"/>
          <w:szCs w:val="32"/>
        </w:rPr>
      </w:pP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ช่วงวันที่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28  กุมภาพันธ์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พนักงานสอบสวนได้รับคำร้องทุกข์ จำนวน </w:t>
      </w:r>
      <w:r w:rsidR="00B8291C">
        <w:rPr>
          <w:rFonts w:ascii="TH SarabunIT๙" w:hAnsi="TH SarabunIT๙" w:cs="TH SarabunIT๙" w:hint="cs"/>
          <w:sz w:val="32"/>
          <w:szCs w:val="32"/>
          <w:cs/>
          <w:lang w:val="th-TH"/>
        </w:rPr>
        <w:t>53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ประกอบด้วยคดีอาญา จำนวน 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B8291C">
        <w:rPr>
          <w:rFonts w:ascii="TH SarabunIT๙" w:hAnsi="TH SarabunIT๙" w:cs="TH SarabunIT๙" w:hint="cs"/>
          <w:sz w:val="32"/>
          <w:szCs w:val="32"/>
          <w:cs/>
          <w:lang w:val="th-TH"/>
        </w:rPr>
        <w:t>50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คดีจราจร จำนวน 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  <w:cs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ช่วงวันที่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="00B8291C"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B8291C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B8291C"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8291C"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91C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28  กุมภาพันธ์</w:t>
      </w:r>
      <w:r w:rsidR="00B8291C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B8291C"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8291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พนักงานสอบสวนได้รับสำนวนคดีอาญาไว้ทำการสอบสวน จำนวน</w:t>
      </w:r>
      <w:r w:rsidR="00B8291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53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 อยู่ระหว่างสอบสวน จำนวน </w:t>
      </w:r>
      <w:r w:rsidR="00B8291C">
        <w:rPr>
          <w:rFonts w:ascii="TH SarabunIT๙" w:hAnsi="TH SarabunIT๙" w:cs="TH SarabunIT๙" w:hint="cs"/>
          <w:sz w:val="32"/>
          <w:szCs w:val="32"/>
          <w:cs/>
          <w:lang w:val="th-TH"/>
        </w:rPr>
        <w:t>32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ประกอบด้วยคดีอาญา จำนวน</w:t>
      </w:r>
      <w:r w:rsidR="00B8291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29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 จราจร จำนวน </w:t>
      </w:r>
      <w:r w:rsidR="00B8291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576D7B" w:rsidRDefault="00B8291C" w:rsidP="00DF7DD8">
      <w:pPr>
        <w:pStyle w:val="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หัวหน้างานคดีและ</w:t>
      </w:r>
      <w:r w:rsidR="00576D7B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พนักงา</w:t>
      </w:r>
      <w:bookmarkStart w:id="0" w:name="_GoBack"/>
      <w:bookmarkEnd w:id="0"/>
      <w:r w:rsidR="00576D7B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ร่วมประชุมออนไลน์เกี่ยวกับการดำเนินคดีออนไลน์</w:t>
      </w:r>
    </w:p>
    <w:p w:rsidR="00F256E0" w:rsidRPr="00F256E0" w:rsidRDefault="00F256E0" w:rsidP="00F256E0">
      <w:pPr>
        <w:rPr>
          <w:sz w:val="16"/>
          <w:szCs w:val="16"/>
        </w:rPr>
      </w:pPr>
    </w:p>
    <w:p w:rsidR="00DF7DD8" w:rsidRDefault="00E17883" w:rsidP="00B829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F7DD8">
        <w:rPr>
          <w:rFonts w:ascii="TH SarabunIT๙" w:hAnsi="TH SarabunIT๙" w:cs="TH SarabunIT๙"/>
          <w:sz w:val="32"/>
          <w:szCs w:val="32"/>
        </w:rPr>
        <w:t xml:space="preserve">  </w:t>
      </w:r>
      <w:r w:rsidR="00180AEE" w:rsidRPr="00180A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80A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B8291C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3163375" cy="1781175"/>
            <wp:effectExtent l="0" t="0" r="0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38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848" cy="178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2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</w:t>
      </w:r>
      <w:r w:rsidR="006B6273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3163377" cy="178117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4" cy="17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7B" w:rsidRPr="000B2160" w:rsidRDefault="00576D7B" w:rsidP="009565E7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ให้บริการประชาชนที่มาติดต่อราชการ ณ ศูนย์บริการประชาชน </w:t>
      </w:r>
      <w:r w:rsidRPr="00DF7DD8">
        <w:rPr>
          <w:rFonts w:ascii="TH SarabunIT๙" w:hAnsi="TH SarabunIT๙" w:cs="TH SarabunIT๙"/>
          <w:sz w:val="32"/>
          <w:szCs w:val="32"/>
          <w:lang w:val="en-AU"/>
        </w:rPr>
        <w:t xml:space="preserve">One Stop Service </w:t>
      </w:r>
      <w:r w:rsidR="00E17883" w:rsidRPr="00DF7DD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B2160" w:rsidRDefault="006B6273" w:rsidP="000B21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3219450" cy="181274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5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358" cy="181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3219450" cy="181274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51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358" cy="181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A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1E3B" w:rsidRDefault="000B2160" w:rsidP="000B2160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 w:hint="cs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</w:t>
      </w:r>
      <w:r w:rsidR="006B6273">
        <w:rPr>
          <w:rFonts w:ascii="TH SarabunIT๙" w:hAnsi="TH SarabunIT๙" w:cs="TH SarabunIT๙" w:hint="cs"/>
          <w:sz w:val="32"/>
          <w:szCs w:val="32"/>
          <w:cs/>
        </w:rPr>
        <w:t>ตรวจสอบอาวุธปืนของกลางและนำส่งตรวจพิสูจน์</w:t>
      </w:r>
    </w:p>
    <w:p w:rsidR="006B6273" w:rsidRPr="006B6273" w:rsidRDefault="006B6273" w:rsidP="006B627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4EF890C" wp14:editId="446960A2">
            <wp:extent cx="3209925" cy="1807385"/>
            <wp:effectExtent l="0" t="0" r="0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62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540" cy="180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19AD0770" wp14:editId="1E030C56">
            <wp:extent cx="3209925" cy="1807385"/>
            <wp:effectExtent l="0" t="0" r="0" b="254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62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836" cy="180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60" w:rsidRPr="000B2160" w:rsidRDefault="00C91E3B" w:rsidP="00C91E3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sectPr w:rsidR="000B2160" w:rsidRPr="000B2160" w:rsidSect="0057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82" w:rsidRDefault="00ED5E82">
      <w:pPr>
        <w:spacing w:line="240" w:lineRule="auto"/>
      </w:pPr>
      <w:r>
        <w:separator/>
      </w:r>
    </w:p>
  </w:endnote>
  <w:endnote w:type="continuationSeparator" w:id="0">
    <w:p w:rsidR="00ED5E82" w:rsidRDefault="00ED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Segoe Print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82" w:rsidRDefault="00ED5E82">
      <w:pPr>
        <w:spacing w:after="0"/>
      </w:pPr>
      <w:r>
        <w:separator/>
      </w:r>
    </w:p>
  </w:footnote>
  <w:footnote w:type="continuationSeparator" w:id="0">
    <w:p w:rsidR="00ED5E82" w:rsidRDefault="00ED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BA"/>
    <w:multiLevelType w:val="hybridMultilevel"/>
    <w:tmpl w:val="770695C2"/>
    <w:lvl w:ilvl="0" w:tplc="C0C82DF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5482"/>
    <w:multiLevelType w:val="hybridMultilevel"/>
    <w:tmpl w:val="B614AE46"/>
    <w:lvl w:ilvl="0" w:tplc="E8209A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453B92"/>
    <w:multiLevelType w:val="hybridMultilevel"/>
    <w:tmpl w:val="C3E26A80"/>
    <w:lvl w:ilvl="0" w:tplc="7646BC28">
      <w:numFmt w:val="bullet"/>
      <w:lvlText w:val="-"/>
      <w:lvlJc w:val="left"/>
      <w:pPr>
        <w:ind w:left="1080" w:hanging="360"/>
      </w:pPr>
      <w:rPr>
        <w:rFonts w:ascii="TH SarabunIT๙" w:eastAsiaTheme="maj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8"/>
    <w:rsid w:val="0000133E"/>
    <w:rsid w:val="000B2160"/>
    <w:rsid w:val="00180AEE"/>
    <w:rsid w:val="001B056F"/>
    <w:rsid w:val="00321DB3"/>
    <w:rsid w:val="00576D7B"/>
    <w:rsid w:val="005A563A"/>
    <w:rsid w:val="00666FA0"/>
    <w:rsid w:val="006B6273"/>
    <w:rsid w:val="00764B4A"/>
    <w:rsid w:val="00857D38"/>
    <w:rsid w:val="00886AED"/>
    <w:rsid w:val="009565E7"/>
    <w:rsid w:val="00A5472B"/>
    <w:rsid w:val="00A7145E"/>
    <w:rsid w:val="00B33E23"/>
    <w:rsid w:val="00B8291C"/>
    <w:rsid w:val="00BD026F"/>
    <w:rsid w:val="00BD6FA9"/>
    <w:rsid w:val="00BF7C6A"/>
    <w:rsid w:val="00C91E3B"/>
    <w:rsid w:val="00D45CBA"/>
    <w:rsid w:val="00D9113E"/>
    <w:rsid w:val="00D92281"/>
    <w:rsid w:val="00DB4CD0"/>
    <w:rsid w:val="00DE54E5"/>
    <w:rsid w:val="00DF7DD8"/>
    <w:rsid w:val="00E12417"/>
    <w:rsid w:val="00E17883"/>
    <w:rsid w:val="00ED5E82"/>
    <w:rsid w:val="00F036E8"/>
    <w:rsid w:val="00F256E0"/>
    <w:rsid w:val="00F468B5"/>
    <w:rsid w:val="00FA57FE"/>
    <w:rsid w:val="00FE550F"/>
    <w:rsid w:val="038D2D4E"/>
    <w:rsid w:val="063E4996"/>
    <w:rsid w:val="09936CDF"/>
    <w:rsid w:val="361C742A"/>
    <w:rsid w:val="3EE83095"/>
    <w:rsid w:val="78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4300</dc:creator>
  <cp:lastModifiedBy>new</cp:lastModifiedBy>
  <cp:revision>8</cp:revision>
  <cp:lastPrinted>2025-06-30T02:58:00Z</cp:lastPrinted>
  <dcterms:created xsi:type="dcterms:W3CDTF">2025-06-27T07:37:00Z</dcterms:created>
  <dcterms:modified xsi:type="dcterms:W3CDTF">2025-06-30T02:59:00Z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F621CA3FCED5456C9BD47B89FB729C52_13</vt:lpwstr>
  </property>
</Properties>
</file>