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932"/>
      </w:tblGrid>
      <w:tr w:rsidR="0012135B" w14:paraId="7F489A8F" w14:textId="77777777" w:rsidTr="0012135B">
        <w:tc>
          <w:tcPr>
            <w:tcW w:w="1129" w:type="dxa"/>
          </w:tcPr>
          <w:p w14:paraId="3C66D981" w14:textId="013719F5" w:rsidR="0012135B" w:rsidRDefault="0012135B" w:rsidP="00353F79">
            <w:pPr>
              <w:tabs>
                <w:tab w:val="left" w:pos="4536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bookmarkStart w:id="0" w:name="_Hlk149808941"/>
            <w:bookmarkStart w:id="1" w:name="_GoBack"/>
            <w:bookmarkEnd w:id="1"/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39EB6BED" wp14:editId="02DB998C">
                  <wp:extent cx="542925" cy="609510"/>
                  <wp:effectExtent l="0" t="0" r="0" b="635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ดาวน์โหลด (1).pn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064" cy="616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2" w:type="dxa"/>
          </w:tcPr>
          <w:p w14:paraId="50B3080C" w14:textId="11EE0FDF" w:rsidR="0012135B" w:rsidRPr="0012135B" w:rsidRDefault="0012135B" w:rsidP="0012135B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2135B">
              <w:rPr>
                <w:rFonts w:ascii="TH SarabunIT๙" w:hAnsi="TH SarabunIT๙" w:cs="TH SarabunIT๙" w:hint="cs"/>
                <w:b/>
                <w:bCs/>
                <w:sz w:val="62"/>
                <w:szCs w:val="62"/>
                <w:cs/>
              </w:rPr>
              <w:t>บันทึกข้อความ</w:t>
            </w:r>
          </w:p>
        </w:tc>
      </w:tr>
    </w:tbl>
    <w:p w14:paraId="5186901D" w14:textId="3A63FCC3" w:rsidR="00353F79" w:rsidRPr="00F41AB7" w:rsidRDefault="00353F79" w:rsidP="00353F79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41AB7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ส่วนราชการ</w:t>
      </w:r>
      <w:r w:rsidRPr="00F41AB7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proofErr w:type="spellStart"/>
      <w:r w:rsidRPr="00F41AB7">
        <w:rPr>
          <w:rFonts w:ascii="TH SarabunIT๙" w:hAnsi="TH SarabunIT๙" w:cs="TH SarabunIT๙" w:hint="cs"/>
          <w:sz w:val="36"/>
          <w:szCs w:val="36"/>
          <w:cs/>
        </w:rPr>
        <w:t>สภ</w:t>
      </w:r>
      <w:proofErr w:type="spellEnd"/>
      <w:r w:rsidRPr="00F41AB7">
        <w:rPr>
          <w:rFonts w:ascii="TH SarabunIT๙" w:hAnsi="TH SarabunIT๙" w:cs="TH SarabunIT๙" w:hint="cs"/>
          <w:sz w:val="36"/>
          <w:szCs w:val="36"/>
          <w:cs/>
        </w:rPr>
        <w:t>.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สิชล 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จ</w:t>
      </w:r>
      <w:r w:rsidR="0012135B">
        <w:rPr>
          <w:rFonts w:ascii="TH SarabunIT๙" w:hAnsi="TH SarabunIT๙" w:cs="TH SarabunIT๙" w:hint="cs"/>
          <w:sz w:val="36"/>
          <w:szCs w:val="36"/>
          <w:cs/>
        </w:rPr>
        <w:t>ว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 xml:space="preserve">.นครศรีธรรมราช        </w:t>
      </w:r>
      <w:r w:rsidR="009B391C">
        <w:rPr>
          <w:rFonts w:ascii="TH SarabunIT๙" w:hAnsi="TH SarabunIT๙" w:cs="TH SarabunIT๙"/>
          <w:sz w:val="36"/>
          <w:szCs w:val="36"/>
          <w:cs/>
        </w:rPr>
        <w:tab/>
      </w:r>
      <w:r w:rsidRPr="00BF46C8">
        <w:rPr>
          <w:rFonts w:ascii="TH SarabunIT๙" w:hAnsi="TH SarabunIT๙" w:cs="TH SarabunIT๙" w:hint="cs"/>
          <w:sz w:val="36"/>
          <w:szCs w:val="36"/>
          <w:cs/>
        </w:rPr>
        <w:t xml:space="preserve">โทร </w:t>
      </w:r>
      <w:r w:rsidR="003736E5" w:rsidRPr="003736E5">
        <w:rPr>
          <w:rFonts w:ascii="TH SarabunIT๙" w:hAnsi="TH SarabunIT๙" w:cs="TH SarabunIT๙" w:hint="cs"/>
          <w:szCs w:val="32"/>
          <w:cs/>
        </w:rPr>
        <w:t>075-535474</w:t>
      </w:r>
    </w:p>
    <w:p w14:paraId="32538B12" w14:textId="46BD96F4" w:rsidR="00353F79" w:rsidRPr="00F41AB7" w:rsidRDefault="00353F79" w:rsidP="00353F79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41AB7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</w:t>
      </w:r>
      <w:r w:rsidRPr="00F41AB7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9B391C">
        <w:rPr>
          <w:rFonts w:ascii="TH SarabunIT๙" w:hAnsi="TH SarabunIT๙" w:cs="TH SarabunIT๙" w:hint="cs"/>
          <w:sz w:val="36"/>
          <w:szCs w:val="36"/>
          <w:cs/>
        </w:rPr>
        <w:t>0023(</w:t>
      </w:r>
      <w:proofErr w:type="spellStart"/>
      <w:r w:rsidR="009B391C">
        <w:rPr>
          <w:rFonts w:ascii="TH SarabunIT๙" w:hAnsi="TH SarabunIT๙" w:cs="TH SarabunIT๙" w:hint="cs"/>
          <w:sz w:val="36"/>
          <w:szCs w:val="36"/>
          <w:cs/>
        </w:rPr>
        <w:t>นศ</w:t>
      </w:r>
      <w:proofErr w:type="spellEnd"/>
      <w:r w:rsidR="009B391C">
        <w:rPr>
          <w:rFonts w:ascii="TH SarabunIT๙" w:hAnsi="TH SarabunIT๙" w:cs="TH SarabunIT๙" w:hint="cs"/>
          <w:sz w:val="36"/>
          <w:szCs w:val="36"/>
          <w:cs/>
        </w:rPr>
        <w:t>).(12).16/ -</w:t>
      </w:r>
      <w:r w:rsidR="00502554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F41AB7">
        <w:rPr>
          <w:rFonts w:ascii="TH SarabunIT๙" w:hAnsi="TH SarabunIT๙" w:cs="TH SarabunIT๙"/>
          <w:sz w:val="36"/>
          <w:szCs w:val="36"/>
          <w:cs/>
        </w:rPr>
        <w:tab/>
      </w:r>
      <w:r w:rsidRPr="00F41AB7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</w:t>
      </w:r>
      <w:r w:rsidRPr="00F41AB7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502554"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="009B391C">
        <w:rPr>
          <w:rFonts w:ascii="TH SarabunIT๙" w:hAnsi="TH SarabunIT๙" w:cs="TH SarabunIT๙" w:hint="cs"/>
          <w:sz w:val="36"/>
          <w:szCs w:val="36"/>
          <w:cs/>
        </w:rPr>
        <w:t xml:space="preserve">29  มีนาคม  </w:t>
      </w:r>
      <w:r w:rsidR="002062CB">
        <w:rPr>
          <w:rFonts w:ascii="TH SarabunIT๙" w:hAnsi="TH SarabunIT๙" w:cs="TH SarabunIT๙" w:hint="cs"/>
          <w:sz w:val="36"/>
          <w:szCs w:val="36"/>
          <w:cs/>
        </w:rPr>
        <w:t>2567</w:t>
      </w:r>
      <w:r w:rsidR="00E95CA9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</w:p>
    <w:p w14:paraId="4A0AF68C" w14:textId="4060CFD0" w:rsidR="00353F79" w:rsidRPr="005B4091" w:rsidRDefault="00353F79" w:rsidP="008050B1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 w:rsidRPr="00F41AB7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</w:t>
      </w:r>
      <w:r>
        <w:rPr>
          <w:rFonts w:ascii="TH SarabunIT๙" w:hAnsi="TH SarabunIT๙" w:cs="TH SarabunIT๙"/>
          <w:sz w:val="36"/>
          <w:szCs w:val="36"/>
        </w:rPr>
        <w:t xml:space="preserve">   </w:t>
      </w:r>
      <w:r w:rsidR="009B391C">
        <w:rPr>
          <w:rFonts w:ascii="TH SarabunIT๙" w:hAnsi="TH SarabunIT๙" w:cs="TH SarabunIT๙" w:hint="cs"/>
          <w:sz w:val="36"/>
          <w:szCs w:val="36"/>
          <w:cs/>
        </w:rPr>
        <w:t>รายงานผลการใช้จ่ายงบประมาณ รอบ 6 เดือนแรก ของปีงบประมาณ พ.ศ.2567</w:t>
      </w:r>
    </w:p>
    <w:p w14:paraId="41409BA0" w14:textId="402D127F" w:rsidR="008F46F9" w:rsidRPr="009E1177" w:rsidRDefault="008F46F9" w:rsidP="008F46F9">
      <w:pPr>
        <w:tabs>
          <w:tab w:val="left" w:pos="4536"/>
        </w:tabs>
        <w:spacing w:before="240" w:after="0" w:line="240" w:lineRule="auto"/>
        <w:rPr>
          <w:rFonts w:ascii="TH SarabunIT๙" w:hAnsi="TH SarabunIT๙" w:cs="TH SarabunIT๙"/>
          <w:sz w:val="36"/>
          <w:szCs w:val="36"/>
          <w:cs/>
        </w:rPr>
      </w:pPr>
      <w:r w:rsidRPr="009E1177">
        <w:rPr>
          <w:rFonts w:ascii="TH SarabunIT๙" w:hAnsi="TH SarabunIT๙" w:cs="TH SarabunIT๙" w:hint="cs"/>
          <w:sz w:val="36"/>
          <w:szCs w:val="36"/>
          <w:cs/>
        </w:rPr>
        <w:t xml:space="preserve">เรียน    </w:t>
      </w:r>
      <w:bookmarkStart w:id="2" w:name="_Hlk149806808"/>
      <w:proofErr w:type="spellStart"/>
      <w:r w:rsidR="009B391C">
        <w:rPr>
          <w:rFonts w:ascii="TH SarabunIT๙" w:hAnsi="TH SarabunIT๙" w:cs="TH SarabunIT๙" w:hint="cs"/>
          <w:sz w:val="36"/>
          <w:szCs w:val="36"/>
          <w:cs/>
        </w:rPr>
        <w:t>ผกก.สภ</w:t>
      </w:r>
      <w:proofErr w:type="spellEnd"/>
      <w:r w:rsidR="009B391C">
        <w:rPr>
          <w:rFonts w:ascii="TH SarabunIT๙" w:hAnsi="TH SarabunIT๙" w:cs="TH SarabunIT๙" w:hint="cs"/>
          <w:sz w:val="36"/>
          <w:szCs w:val="36"/>
          <w:cs/>
        </w:rPr>
        <w:t>.สิชล</w:t>
      </w:r>
      <w:r w:rsidR="00CC10B6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9E1177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bookmarkEnd w:id="2"/>
    </w:p>
    <w:p w14:paraId="2E22FD53" w14:textId="77884D70" w:rsidR="00CC10B6" w:rsidRPr="009B391C" w:rsidRDefault="008F46F9" w:rsidP="009B391C">
      <w:pPr>
        <w:tabs>
          <w:tab w:val="left" w:pos="1418"/>
          <w:tab w:val="left" w:pos="4536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9B391C">
        <w:rPr>
          <w:rFonts w:ascii="TH SarabunIT๙" w:hAnsi="TH SarabunIT๙" w:cs="TH SarabunIT๙" w:hint="cs"/>
          <w:sz w:val="32"/>
          <w:szCs w:val="32"/>
          <w:cs/>
          <w:lang w:eastAsia="zh-CN"/>
        </w:rPr>
        <w:t>ตามที่สำนักคณะกรรมการป้องกันปราบปรามทุจริตแห่งชาติ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="009B391C">
        <w:rPr>
          <w:rFonts w:ascii="TH SarabunIT๙" w:hAnsi="TH SarabunIT๙" w:cs="TH SarabunIT๙"/>
          <w:sz w:val="32"/>
          <w:szCs w:val="32"/>
          <w:lang w:eastAsia="zh-CN"/>
        </w:rPr>
        <w:t>Integrity and Transparency Assessment : ITA)</w:t>
      </w:r>
      <w:r w:rsidR="009B391C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ซึ่งเป็นการประเมินเพื่อวัดระดับคุณธรรม 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รอบ 6 เดือนแรก หรือ 2 ไตรมาส ของปีงบประมาณ พ.ศ.2567 ( ตุลาคม 2566 ถึง มีนาคม 2567 ) นั้น</w:t>
      </w:r>
    </w:p>
    <w:p w14:paraId="17245E18" w14:textId="05DC594D" w:rsidR="004424B8" w:rsidRPr="009246E4" w:rsidRDefault="009E1177" w:rsidP="009B391C">
      <w:pPr>
        <w:tabs>
          <w:tab w:val="left" w:pos="1418"/>
          <w:tab w:val="left" w:pos="4536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10B6">
        <w:rPr>
          <w:rFonts w:ascii="TH SarabunIT๙" w:hAnsi="TH SarabunIT๙" w:cs="TH SarabunIT๙"/>
          <w:sz w:val="2"/>
          <w:szCs w:val="2"/>
          <w:cs/>
        </w:rPr>
        <w:br/>
      </w:r>
      <w:r w:rsidR="00353F79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9B391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ฝ่ายงบประมาณและการเงิน </w:t>
      </w:r>
      <w:proofErr w:type="spellStart"/>
      <w:r w:rsidR="009B391C">
        <w:rPr>
          <w:rFonts w:ascii="TH SarabunIT๙" w:hAnsi="TH SarabunIT๙" w:cs="TH SarabunIT๙" w:hint="cs"/>
          <w:spacing w:val="-4"/>
          <w:sz w:val="32"/>
          <w:szCs w:val="32"/>
          <w:cs/>
        </w:rPr>
        <w:t>สภ</w:t>
      </w:r>
      <w:proofErr w:type="spellEnd"/>
      <w:r w:rsidR="009B391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.สิชล ได้จัดทำข้อมูลรายงานผลการใช้จ่ายงบประมาณประจำปี รอบ 6 เดือนแรก ประจำปีงบประมาณ พ.ศ.2567 ตามโครงการประเมินคุณธรรมและความโปร่งใสในการดำเนินงานของหน่วยภาครัฐ </w:t>
      </w:r>
      <w:r w:rsidR="009B391C">
        <w:rPr>
          <w:rFonts w:ascii="TH SarabunIT๙" w:hAnsi="TH SarabunIT๙" w:cs="TH SarabunIT๙"/>
          <w:spacing w:val="-4"/>
          <w:sz w:val="32"/>
          <w:szCs w:val="32"/>
        </w:rPr>
        <w:t>(Integrity and Transparency Assessment : ITA)</w:t>
      </w:r>
      <w:r w:rsidR="009B391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ของสำนักงานคณะกรรมการป้องกันปราบปรามการทุจริตแห่งชาติเรียบร้อยแล้ว</w:t>
      </w:r>
      <w:r w:rsidR="00547F2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9246E4">
        <w:rPr>
          <w:rFonts w:ascii="TH SarabunIT๙" w:hAnsi="TH SarabunIT๙" w:cs="TH SarabunIT๙"/>
          <w:sz w:val="32"/>
          <w:szCs w:val="32"/>
        </w:rPr>
        <w:t xml:space="preserve"> </w:t>
      </w:r>
      <w:r w:rsidR="009246E4">
        <w:rPr>
          <w:rFonts w:ascii="TH SarabunIT๙" w:hAnsi="TH SarabunIT๙" w:cs="TH SarabunIT๙" w:hint="cs"/>
          <w:sz w:val="32"/>
          <w:szCs w:val="32"/>
          <w:cs/>
        </w:rPr>
        <w:t>รายละเอียดตามเอกสารแนบ</w:t>
      </w:r>
    </w:p>
    <w:p w14:paraId="06E2BF50" w14:textId="764EE3EF" w:rsidR="00353F79" w:rsidRDefault="00353F79" w:rsidP="00F4218F">
      <w:pPr>
        <w:pStyle w:val="a9"/>
        <w:tabs>
          <w:tab w:val="left" w:pos="1418"/>
          <w:tab w:val="left" w:pos="4536"/>
        </w:tabs>
        <w:spacing w:before="120" w:after="0" w:line="240" w:lineRule="auto"/>
        <w:ind w:left="1212"/>
        <w:jc w:val="thaiDistribute"/>
        <w:rPr>
          <w:rFonts w:ascii="TH SarabunIT๙" w:hAnsi="TH SarabunIT๙" w:cs="TH SarabunIT๙"/>
          <w:sz w:val="32"/>
          <w:szCs w:val="32"/>
        </w:rPr>
      </w:pPr>
      <w:r w:rsidRPr="0057538B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43D211D1" w14:textId="4B8B34B2" w:rsidR="00353F79" w:rsidRDefault="009246E4" w:rsidP="00353F79">
      <w:pPr>
        <w:tabs>
          <w:tab w:val="left" w:pos="1418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3A6E5D1" wp14:editId="1CE0AE65">
            <wp:simplePos x="0" y="0"/>
            <wp:positionH relativeFrom="column">
              <wp:posOffset>2977515</wp:posOffset>
            </wp:positionH>
            <wp:positionV relativeFrom="paragraph">
              <wp:posOffset>34290</wp:posOffset>
            </wp:positionV>
            <wp:extent cx="1269365" cy="685165"/>
            <wp:effectExtent l="0" t="0" r="0" b="63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พรพล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36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0249C7" w14:textId="3C49BF32" w:rsidR="00353F79" w:rsidRDefault="00353F79" w:rsidP="00353F79">
      <w:pPr>
        <w:tabs>
          <w:tab w:val="left" w:pos="1418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5A34B3" w14:textId="4C27AA9D" w:rsidR="00353F79" w:rsidRDefault="00353F79" w:rsidP="00502554">
      <w:pPr>
        <w:tabs>
          <w:tab w:val="left" w:pos="1418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                           </w:t>
      </w:r>
      <w:r w:rsidR="009E1177">
        <w:rPr>
          <w:rFonts w:ascii="TH SarabunIT๙" w:hAnsi="TH SarabunIT๙" w:cs="TH SarabunIT๙" w:hint="cs"/>
          <w:sz w:val="32"/>
          <w:szCs w:val="32"/>
          <w:cs/>
        </w:rPr>
        <w:t>พ.ต.ท</w:t>
      </w:r>
      <w:r w:rsidR="0050255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246E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9F74B2C" w14:textId="6FF607CF" w:rsidR="00502554" w:rsidRDefault="00502554" w:rsidP="00502554">
      <w:pPr>
        <w:tabs>
          <w:tab w:val="left" w:pos="1418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E1177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9B391C">
        <w:rPr>
          <w:rFonts w:ascii="TH SarabunIT๙" w:hAnsi="TH SarabunIT๙" w:cs="TH SarabunIT๙" w:hint="cs"/>
          <w:sz w:val="32"/>
          <w:szCs w:val="32"/>
          <w:cs/>
        </w:rPr>
        <w:t>พรพล   โชคคณาธนบดี</w:t>
      </w:r>
      <w:r w:rsidR="009E1177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0DF056A7" w14:textId="17EB01A8" w:rsidR="009E1177" w:rsidRDefault="009E1177" w:rsidP="00502554">
      <w:pPr>
        <w:tabs>
          <w:tab w:val="left" w:pos="1418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</w:t>
      </w:r>
      <w:r w:rsidR="00CC10B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391C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proofErr w:type="spellStart"/>
      <w:r w:rsidR="009B391C"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 w:rsidR="009B391C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9B391C">
        <w:rPr>
          <w:rFonts w:ascii="TH SarabunIT๙" w:hAnsi="TH SarabunIT๙" w:cs="TH SarabunIT๙" w:hint="cs"/>
          <w:sz w:val="32"/>
          <w:szCs w:val="32"/>
          <w:cs/>
        </w:rPr>
        <w:t>อก.สภ</w:t>
      </w:r>
      <w:proofErr w:type="spellEnd"/>
      <w:r w:rsidR="009B391C">
        <w:rPr>
          <w:rFonts w:ascii="TH SarabunIT๙" w:hAnsi="TH SarabunIT๙" w:cs="TH SarabunIT๙" w:hint="cs"/>
          <w:sz w:val="32"/>
          <w:szCs w:val="32"/>
          <w:cs/>
        </w:rPr>
        <w:t>.สิชล</w:t>
      </w:r>
    </w:p>
    <w:p w14:paraId="2DAB4C7E" w14:textId="77777777" w:rsidR="009B391C" w:rsidRDefault="009B391C" w:rsidP="00502554">
      <w:pPr>
        <w:tabs>
          <w:tab w:val="left" w:pos="1418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FA25C09" w14:textId="4B0D1A01" w:rsidR="009B391C" w:rsidRPr="009B391C" w:rsidRDefault="009B391C" w:rsidP="00502554">
      <w:pPr>
        <w:tabs>
          <w:tab w:val="left" w:pos="1418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9B391C">
        <w:rPr>
          <w:rFonts w:ascii="TH SarabunIT๙" w:hAnsi="TH SarabunIT๙" w:cs="TH SarabunIT๙" w:hint="cs"/>
          <w:b/>
          <w:bCs/>
          <w:sz w:val="36"/>
          <w:szCs w:val="36"/>
          <w:cs/>
        </w:rPr>
        <w:t>- ทราบ</w:t>
      </w:r>
    </w:p>
    <w:p w14:paraId="4D9E4014" w14:textId="0D924117" w:rsidR="009B391C" w:rsidRDefault="009246E4" w:rsidP="00502554">
      <w:pPr>
        <w:tabs>
          <w:tab w:val="left" w:pos="1418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6274CC0" wp14:editId="6AFB1715">
            <wp:simplePos x="0" y="0"/>
            <wp:positionH relativeFrom="column">
              <wp:posOffset>1043940</wp:posOffset>
            </wp:positionH>
            <wp:positionV relativeFrom="paragraph">
              <wp:posOffset>46355</wp:posOffset>
            </wp:positionV>
            <wp:extent cx="2085340" cy="137096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ผกก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340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391C">
        <w:rPr>
          <w:rFonts w:ascii="TH SarabunIT๙" w:hAnsi="TH SarabunIT๙" w:cs="TH SarabunIT๙" w:hint="cs"/>
          <w:sz w:val="32"/>
          <w:szCs w:val="32"/>
          <w:cs/>
        </w:rPr>
        <w:t>- ดำเนินการเผยแพร่ข้อมูลผลการใช้จ่ายประจำปีงบประมาณ รอบ 6 เดือนแรก</w:t>
      </w:r>
    </w:p>
    <w:p w14:paraId="50AB70EE" w14:textId="1667220E" w:rsidR="009B391C" w:rsidRDefault="009B391C" w:rsidP="00502554">
      <w:pPr>
        <w:tabs>
          <w:tab w:val="left" w:pos="1418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ของปีงบประมาณ พ.ศ.2567 เพื่อทราบโดยทั่วกัน</w:t>
      </w:r>
    </w:p>
    <w:p w14:paraId="471129E1" w14:textId="53F5DD6A" w:rsidR="009B391C" w:rsidRDefault="009B391C" w:rsidP="00502554">
      <w:pPr>
        <w:tabs>
          <w:tab w:val="left" w:pos="1418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A1529C" w14:textId="3C8DA6D9" w:rsidR="009B391C" w:rsidRDefault="009B391C" w:rsidP="00502554">
      <w:pPr>
        <w:tabs>
          <w:tab w:val="left" w:pos="1418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FEACB2" w14:textId="079E4703" w:rsidR="009B391C" w:rsidRDefault="009B391C" w:rsidP="00502554">
      <w:pPr>
        <w:tabs>
          <w:tab w:val="left" w:pos="1418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42234A4" w14:textId="3A609B00" w:rsidR="009B391C" w:rsidRDefault="009B391C" w:rsidP="00502554">
      <w:pPr>
        <w:tabs>
          <w:tab w:val="left" w:pos="1418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( บุญเชิญ  ลิ่มประจวบ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4DEA8E44" w14:textId="1E310BE0" w:rsidR="009B391C" w:rsidRDefault="009B391C" w:rsidP="00502554">
      <w:pPr>
        <w:tabs>
          <w:tab w:val="left" w:pos="1418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.สิชล </w:t>
      </w:r>
    </w:p>
    <w:p w14:paraId="3DB173B8" w14:textId="217EA123" w:rsidR="009246E4" w:rsidRPr="0057538B" w:rsidRDefault="009246E4" w:rsidP="00502554">
      <w:pPr>
        <w:tabs>
          <w:tab w:val="left" w:pos="1418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29 มี.ค.2567</w:t>
      </w:r>
    </w:p>
    <w:bookmarkEnd w:id="0"/>
    <w:p w14:paraId="0238A109" w14:textId="77777777" w:rsidR="00353F79" w:rsidRDefault="00353F79" w:rsidP="00353F79">
      <w:pPr>
        <w:tabs>
          <w:tab w:val="left" w:pos="1092"/>
        </w:tabs>
        <w:rPr>
          <w:rFonts w:ascii="TH SarabunIT๙" w:hAnsi="TH SarabunIT๙" w:cs="TH SarabunIT๙"/>
          <w:sz w:val="32"/>
          <w:szCs w:val="32"/>
        </w:rPr>
      </w:pPr>
    </w:p>
    <w:sectPr w:rsidR="00353F79" w:rsidSect="000A2E89">
      <w:pgSz w:w="11906" w:h="16838" w:code="9"/>
      <w:pgMar w:top="1505" w:right="1134" w:bottom="1701" w:left="1134" w:header="1417" w:footer="709" w:gutter="567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4749BE" w14:textId="77777777" w:rsidR="00B42F74" w:rsidRDefault="00B42F74" w:rsidP="00A0481E">
      <w:pPr>
        <w:spacing w:after="0" w:line="240" w:lineRule="auto"/>
      </w:pPr>
      <w:r>
        <w:separator/>
      </w:r>
    </w:p>
  </w:endnote>
  <w:endnote w:type="continuationSeparator" w:id="0">
    <w:p w14:paraId="64EC6E72" w14:textId="77777777" w:rsidR="00B42F74" w:rsidRDefault="00B42F74" w:rsidP="00A0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736D47" w14:textId="77777777" w:rsidR="00B42F74" w:rsidRDefault="00B42F74" w:rsidP="00A0481E">
      <w:pPr>
        <w:spacing w:after="0" w:line="240" w:lineRule="auto"/>
      </w:pPr>
      <w:r>
        <w:separator/>
      </w:r>
    </w:p>
  </w:footnote>
  <w:footnote w:type="continuationSeparator" w:id="0">
    <w:p w14:paraId="7F80B71C" w14:textId="77777777" w:rsidR="00B42F74" w:rsidRDefault="00B42F74" w:rsidP="00A0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85F04"/>
    <w:multiLevelType w:val="hybridMultilevel"/>
    <w:tmpl w:val="E32A7532"/>
    <w:lvl w:ilvl="0" w:tplc="DC18232E">
      <w:numFmt w:val="bullet"/>
      <w:lvlText w:val="-"/>
      <w:lvlJc w:val="left"/>
      <w:pPr>
        <w:ind w:left="1212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>
    <w:nsid w:val="38BB2DFE"/>
    <w:multiLevelType w:val="hybridMultilevel"/>
    <w:tmpl w:val="056080DA"/>
    <w:lvl w:ilvl="0" w:tplc="9C642B5E">
      <w:start w:val="27"/>
      <w:numFmt w:val="bullet"/>
      <w:lvlText w:val="-"/>
      <w:lvlJc w:val="left"/>
      <w:pPr>
        <w:ind w:left="122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>
    <w:nsid w:val="4E973D76"/>
    <w:multiLevelType w:val="hybridMultilevel"/>
    <w:tmpl w:val="E35AB340"/>
    <w:lvl w:ilvl="0" w:tplc="7DE2C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81E"/>
    <w:rsid w:val="000144DB"/>
    <w:rsid w:val="00014660"/>
    <w:rsid w:val="00021349"/>
    <w:rsid w:val="00030D29"/>
    <w:rsid w:val="000434B7"/>
    <w:rsid w:val="00044490"/>
    <w:rsid w:val="00050EFD"/>
    <w:rsid w:val="00052496"/>
    <w:rsid w:val="000967C1"/>
    <w:rsid w:val="000A18CB"/>
    <w:rsid w:val="000A2E89"/>
    <w:rsid w:val="000A30F6"/>
    <w:rsid w:val="000C3D13"/>
    <w:rsid w:val="000D3623"/>
    <w:rsid w:val="000E2372"/>
    <w:rsid w:val="000F72B4"/>
    <w:rsid w:val="00101C55"/>
    <w:rsid w:val="0012135B"/>
    <w:rsid w:val="00131A9D"/>
    <w:rsid w:val="0014403F"/>
    <w:rsid w:val="00182051"/>
    <w:rsid w:val="00183667"/>
    <w:rsid w:val="00185737"/>
    <w:rsid w:val="001A0634"/>
    <w:rsid w:val="001C5E75"/>
    <w:rsid w:val="001E4CE7"/>
    <w:rsid w:val="00205DEB"/>
    <w:rsid w:val="002062CB"/>
    <w:rsid w:val="00210FEB"/>
    <w:rsid w:val="00212723"/>
    <w:rsid w:val="00235125"/>
    <w:rsid w:val="00246264"/>
    <w:rsid w:val="00265B2B"/>
    <w:rsid w:val="00270C68"/>
    <w:rsid w:val="00272BBC"/>
    <w:rsid w:val="00276BEA"/>
    <w:rsid w:val="002813B8"/>
    <w:rsid w:val="00284AC5"/>
    <w:rsid w:val="00287A33"/>
    <w:rsid w:val="002A5404"/>
    <w:rsid w:val="002B29A4"/>
    <w:rsid w:val="002B4E1D"/>
    <w:rsid w:val="002B5645"/>
    <w:rsid w:val="002D37F2"/>
    <w:rsid w:val="002E1817"/>
    <w:rsid w:val="00312DA1"/>
    <w:rsid w:val="0031552C"/>
    <w:rsid w:val="00336999"/>
    <w:rsid w:val="00353E93"/>
    <w:rsid w:val="00353F79"/>
    <w:rsid w:val="0036546B"/>
    <w:rsid w:val="00370389"/>
    <w:rsid w:val="0037293B"/>
    <w:rsid w:val="003736E5"/>
    <w:rsid w:val="00384B20"/>
    <w:rsid w:val="003A1142"/>
    <w:rsid w:val="003B49A3"/>
    <w:rsid w:val="003C1EFA"/>
    <w:rsid w:val="00401531"/>
    <w:rsid w:val="0042189C"/>
    <w:rsid w:val="00434AB1"/>
    <w:rsid w:val="004356B7"/>
    <w:rsid w:val="00441E0A"/>
    <w:rsid w:val="004424B8"/>
    <w:rsid w:val="00442864"/>
    <w:rsid w:val="00447ECD"/>
    <w:rsid w:val="00490837"/>
    <w:rsid w:val="004A63F7"/>
    <w:rsid w:val="004C1299"/>
    <w:rsid w:val="004C5066"/>
    <w:rsid w:val="004D3281"/>
    <w:rsid w:val="004D3C17"/>
    <w:rsid w:val="004E4626"/>
    <w:rsid w:val="004F5F74"/>
    <w:rsid w:val="004F6F88"/>
    <w:rsid w:val="004F7641"/>
    <w:rsid w:val="004F769A"/>
    <w:rsid w:val="00502554"/>
    <w:rsid w:val="00506931"/>
    <w:rsid w:val="00517307"/>
    <w:rsid w:val="00522675"/>
    <w:rsid w:val="00536DFC"/>
    <w:rsid w:val="00546CB8"/>
    <w:rsid w:val="005471E8"/>
    <w:rsid w:val="00547F2C"/>
    <w:rsid w:val="00570870"/>
    <w:rsid w:val="00571F45"/>
    <w:rsid w:val="00572C5D"/>
    <w:rsid w:val="00574961"/>
    <w:rsid w:val="0057538B"/>
    <w:rsid w:val="0057730C"/>
    <w:rsid w:val="0058685D"/>
    <w:rsid w:val="00590353"/>
    <w:rsid w:val="005B4091"/>
    <w:rsid w:val="005B4685"/>
    <w:rsid w:val="005B55F2"/>
    <w:rsid w:val="005E0458"/>
    <w:rsid w:val="005E54D2"/>
    <w:rsid w:val="00607297"/>
    <w:rsid w:val="00613FC1"/>
    <w:rsid w:val="006176F2"/>
    <w:rsid w:val="00630572"/>
    <w:rsid w:val="00631FAB"/>
    <w:rsid w:val="0064182A"/>
    <w:rsid w:val="00650DD5"/>
    <w:rsid w:val="00652A06"/>
    <w:rsid w:val="00655EC5"/>
    <w:rsid w:val="0067292D"/>
    <w:rsid w:val="00672A98"/>
    <w:rsid w:val="00694A03"/>
    <w:rsid w:val="006B5D6D"/>
    <w:rsid w:val="006C5A57"/>
    <w:rsid w:val="006D2466"/>
    <w:rsid w:val="007047F8"/>
    <w:rsid w:val="00712108"/>
    <w:rsid w:val="00720076"/>
    <w:rsid w:val="00742274"/>
    <w:rsid w:val="00753B54"/>
    <w:rsid w:val="0076486D"/>
    <w:rsid w:val="00765F62"/>
    <w:rsid w:val="00785E45"/>
    <w:rsid w:val="007B4AFC"/>
    <w:rsid w:val="007C384F"/>
    <w:rsid w:val="007C47B2"/>
    <w:rsid w:val="007E6106"/>
    <w:rsid w:val="007F2C55"/>
    <w:rsid w:val="007F429E"/>
    <w:rsid w:val="008050B1"/>
    <w:rsid w:val="00837428"/>
    <w:rsid w:val="0084400B"/>
    <w:rsid w:val="00853AC1"/>
    <w:rsid w:val="00856A91"/>
    <w:rsid w:val="008A39BE"/>
    <w:rsid w:val="008B4F33"/>
    <w:rsid w:val="008C01E7"/>
    <w:rsid w:val="008D0F3F"/>
    <w:rsid w:val="008D7C9D"/>
    <w:rsid w:val="008F46F9"/>
    <w:rsid w:val="008F7F28"/>
    <w:rsid w:val="009010B7"/>
    <w:rsid w:val="00917D40"/>
    <w:rsid w:val="009246E4"/>
    <w:rsid w:val="00932A54"/>
    <w:rsid w:val="009379ED"/>
    <w:rsid w:val="009433D5"/>
    <w:rsid w:val="0097034E"/>
    <w:rsid w:val="00982FDB"/>
    <w:rsid w:val="00991495"/>
    <w:rsid w:val="009921A1"/>
    <w:rsid w:val="009A453A"/>
    <w:rsid w:val="009B3543"/>
    <w:rsid w:val="009B391C"/>
    <w:rsid w:val="009B7C2A"/>
    <w:rsid w:val="009C1B9E"/>
    <w:rsid w:val="009D5F9C"/>
    <w:rsid w:val="009D6D31"/>
    <w:rsid w:val="009E1177"/>
    <w:rsid w:val="00A0481E"/>
    <w:rsid w:val="00A103FC"/>
    <w:rsid w:val="00A27F4D"/>
    <w:rsid w:val="00A56693"/>
    <w:rsid w:val="00A603BC"/>
    <w:rsid w:val="00AA5B07"/>
    <w:rsid w:val="00AE179F"/>
    <w:rsid w:val="00AE7137"/>
    <w:rsid w:val="00AF0939"/>
    <w:rsid w:val="00B04F33"/>
    <w:rsid w:val="00B1588A"/>
    <w:rsid w:val="00B26086"/>
    <w:rsid w:val="00B33CC7"/>
    <w:rsid w:val="00B42F74"/>
    <w:rsid w:val="00BA2EE1"/>
    <w:rsid w:val="00BA564D"/>
    <w:rsid w:val="00BC4E9C"/>
    <w:rsid w:val="00BD1075"/>
    <w:rsid w:val="00BE5937"/>
    <w:rsid w:val="00BE7249"/>
    <w:rsid w:val="00BF110E"/>
    <w:rsid w:val="00BF46C8"/>
    <w:rsid w:val="00C35C16"/>
    <w:rsid w:val="00C45833"/>
    <w:rsid w:val="00C6794C"/>
    <w:rsid w:val="00C74AC4"/>
    <w:rsid w:val="00C77839"/>
    <w:rsid w:val="00C81861"/>
    <w:rsid w:val="00CC10B6"/>
    <w:rsid w:val="00D32A97"/>
    <w:rsid w:val="00D465D6"/>
    <w:rsid w:val="00D53A9A"/>
    <w:rsid w:val="00D64FEF"/>
    <w:rsid w:val="00DB6305"/>
    <w:rsid w:val="00DD0163"/>
    <w:rsid w:val="00DD304A"/>
    <w:rsid w:val="00DD3FDE"/>
    <w:rsid w:val="00DD438F"/>
    <w:rsid w:val="00DD6CDF"/>
    <w:rsid w:val="00DF2857"/>
    <w:rsid w:val="00DF560C"/>
    <w:rsid w:val="00E00EA6"/>
    <w:rsid w:val="00E05492"/>
    <w:rsid w:val="00E10F0F"/>
    <w:rsid w:val="00E117BD"/>
    <w:rsid w:val="00E13A77"/>
    <w:rsid w:val="00E3021F"/>
    <w:rsid w:val="00E343AD"/>
    <w:rsid w:val="00E3672E"/>
    <w:rsid w:val="00E456F8"/>
    <w:rsid w:val="00E56D26"/>
    <w:rsid w:val="00E63CD3"/>
    <w:rsid w:val="00E66CA8"/>
    <w:rsid w:val="00E85C13"/>
    <w:rsid w:val="00E95CA9"/>
    <w:rsid w:val="00EE2FC8"/>
    <w:rsid w:val="00EE5E46"/>
    <w:rsid w:val="00F00847"/>
    <w:rsid w:val="00F0359F"/>
    <w:rsid w:val="00F133DC"/>
    <w:rsid w:val="00F14353"/>
    <w:rsid w:val="00F30780"/>
    <w:rsid w:val="00F352C5"/>
    <w:rsid w:val="00F41AB7"/>
    <w:rsid w:val="00F4218F"/>
    <w:rsid w:val="00F5350A"/>
    <w:rsid w:val="00F5492A"/>
    <w:rsid w:val="00F57BB5"/>
    <w:rsid w:val="00F73C08"/>
    <w:rsid w:val="00F85FE3"/>
    <w:rsid w:val="00FA15C7"/>
    <w:rsid w:val="00FC4CC8"/>
    <w:rsid w:val="00FC6EE7"/>
    <w:rsid w:val="00FE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91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0481E"/>
  </w:style>
  <w:style w:type="paragraph" w:styleId="a5">
    <w:name w:val="footer"/>
    <w:basedOn w:val="a"/>
    <w:link w:val="a6"/>
    <w:uiPriority w:val="99"/>
    <w:unhideWhenUsed/>
    <w:rsid w:val="00A04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0481E"/>
  </w:style>
  <w:style w:type="paragraph" w:styleId="a7">
    <w:name w:val="Balloon Text"/>
    <w:basedOn w:val="a"/>
    <w:link w:val="a8"/>
    <w:uiPriority w:val="99"/>
    <w:semiHidden/>
    <w:unhideWhenUsed/>
    <w:rsid w:val="002B29A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B29A4"/>
    <w:rPr>
      <w:rFonts w:ascii="Tahoma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336999"/>
    <w:pPr>
      <w:ind w:left="720"/>
      <w:contextualSpacing/>
    </w:pPr>
  </w:style>
  <w:style w:type="table" w:styleId="aa">
    <w:name w:val="Table Grid"/>
    <w:basedOn w:val="a1"/>
    <w:uiPriority w:val="39"/>
    <w:rsid w:val="00121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0481E"/>
  </w:style>
  <w:style w:type="paragraph" w:styleId="a5">
    <w:name w:val="footer"/>
    <w:basedOn w:val="a"/>
    <w:link w:val="a6"/>
    <w:uiPriority w:val="99"/>
    <w:unhideWhenUsed/>
    <w:rsid w:val="00A04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0481E"/>
  </w:style>
  <w:style w:type="paragraph" w:styleId="a7">
    <w:name w:val="Balloon Text"/>
    <w:basedOn w:val="a"/>
    <w:link w:val="a8"/>
    <w:uiPriority w:val="99"/>
    <w:semiHidden/>
    <w:unhideWhenUsed/>
    <w:rsid w:val="002B29A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B29A4"/>
    <w:rPr>
      <w:rFonts w:ascii="Tahoma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336999"/>
    <w:pPr>
      <w:ind w:left="720"/>
      <w:contextualSpacing/>
    </w:pPr>
  </w:style>
  <w:style w:type="table" w:styleId="aa">
    <w:name w:val="Table Grid"/>
    <w:basedOn w:val="a1"/>
    <w:uiPriority w:val="39"/>
    <w:rsid w:val="00121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0A886-2F53-46A8-A6FA-CD9E618E7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admin-AZ</dc:creator>
  <cp:lastModifiedBy>new</cp:lastModifiedBy>
  <cp:revision>5</cp:revision>
  <cp:lastPrinted>2024-04-10T06:23:00Z</cp:lastPrinted>
  <dcterms:created xsi:type="dcterms:W3CDTF">2024-04-10T06:22:00Z</dcterms:created>
  <dcterms:modified xsi:type="dcterms:W3CDTF">2024-04-10T06:23:00Z</dcterms:modified>
</cp:coreProperties>
</file>